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4" w:rsidRPr="00AF2978" w:rsidRDefault="009A7234" w:rsidP="009A7234">
      <w:pPr>
        <w:jc w:val="center"/>
        <w:rPr>
          <w:b/>
          <w:sz w:val="26"/>
          <w:szCs w:val="26"/>
        </w:rPr>
      </w:pPr>
      <w:r w:rsidRPr="00AF2978">
        <w:rPr>
          <w:b/>
          <w:sz w:val="26"/>
          <w:szCs w:val="26"/>
        </w:rPr>
        <w:t xml:space="preserve">Совет городского поселения «Борзинское» сообщает, что </w:t>
      </w:r>
      <w:r w:rsidR="00796995">
        <w:rPr>
          <w:b/>
          <w:sz w:val="26"/>
          <w:szCs w:val="26"/>
        </w:rPr>
        <w:t>23 апреля</w:t>
      </w:r>
      <w:r w:rsidRPr="00AF2978">
        <w:rPr>
          <w:b/>
          <w:sz w:val="26"/>
          <w:szCs w:val="26"/>
        </w:rPr>
        <w:t>, в 10-00 часов в конференц-зале администрации муниципального района «Борзинский район» состоится очередное заседание Совета городского поселения «Борзинское» с повесткой дня:</w:t>
      </w:r>
    </w:p>
    <w:p w:rsidR="00796995" w:rsidRPr="00796995" w:rsidRDefault="00796995" w:rsidP="00796995">
      <w:pPr>
        <w:jc w:val="both"/>
        <w:rPr>
          <w:sz w:val="24"/>
          <w:szCs w:val="24"/>
        </w:rPr>
      </w:pPr>
      <w:r w:rsidRPr="00796995">
        <w:rPr>
          <w:sz w:val="24"/>
          <w:szCs w:val="24"/>
        </w:rPr>
        <w:t>1. Об отчете главы городского поселения «Борзинское» о результатах своей деятельности, деятельности администрации городского поселения «Борзинское» за 2020 год, в том числе о решении вопросов, поставленных Советом городского поселения «Борзинское»;</w:t>
      </w:r>
    </w:p>
    <w:p w:rsidR="00796995" w:rsidRPr="00796995" w:rsidRDefault="00796995" w:rsidP="00796995">
      <w:pPr>
        <w:jc w:val="both"/>
        <w:rPr>
          <w:sz w:val="24"/>
          <w:szCs w:val="24"/>
        </w:rPr>
      </w:pPr>
      <w:r w:rsidRPr="00796995">
        <w:rPr>
          <w:sz w:val="24"/>
          <w:szCs w:val="24"/>
          <w:shd w:val="clear" w:color="auto" w:fill="FFFFFF"/>
        </w:rPr>
        <w:t xml:space="preserve">2. </w:t>
      </w:r>
      <w:r w:rsidRPr="00796995">
        <w:rPr>
          <w:sz w:val="24"/>
          <w:szCs w:val="24"/>
        </w:rPr>
        <w:t>О внесении изменений и дополнений в Устав городского поселения «Борзинское» муниципального района «Борзинский район»;</w:t>
      </w:r>
    </w:p>
    <w:p w:rsidR="00796995" w:rsidRPr="00796995" w:rsidRDefault="00796995" w:rsidP="00796995">
      <w:pPr>
        <w:jc w:val="both"/>
        <w:rPr>
          <w:rStyle w:val="aa"/>
          <w:b w:val="0"/>
          <w:color w:val="222222"/>
          <w:sz w:val="24"/>
          <w:szCs w:val="24"/>
        </w:rPr>
      </w:pPr>
      <w:r w:rsidRPr="00796995">
        <w:rPr>
          <w:sz w:val="24"/>
          <w:szCs w:val="24"/>
        </w:rPr>
        <w:t>3.</w:t>
      </w:r>
      <w:r w:rsidRPr="00796995">
        <w:rPr>
          <w:b/>
          <w:sz w:val="24"/>
          <w:szCs w:val="24"/>
        </w:rPr>
        <w:t xml:space="preserve"> </w:t>
      </w:r>
      <w:r w:rsidRPr="00796995">
        <w:rPr>
          <w:rStyle w:val="aa"/>
          <w:b w:val="0"/>
          <w:color w:val="222222"/>
          <w:sz w:val="24"/>
          <w:szCs w:val="24"/>
        </w:rPr>
        <w:t>О назначении публичных слушаний по проекту решения Совета городского поселения «Борзинское» «Об исполнении бюджета городского поселения «Борзинское» за 2020 год»;</w:t>
      </w:r>
    </w:p>
    <w:p w:rsidR="00796995" w:rsidRPr="00796995" w:rsidRDefault="00796995" w:rsidP="00796995">
      <w:pPr>
        <w:jc w:val="both"/>
        <w:rPr>
          <w:rStyle w:val="aa"/>
          <w:b w:val="0"/>
          <w:color w:val="222222"/>
          <w:sz w:val="24"/>
          <w:szCs w:val="24"/>
        </w:rPr>
      </w:pPr>
      <w:r w:rsidRPr="00796995">
        <w:rPr>
          <w:rStyle w:val="aa"/>
          <w:b w:val="0"/>
          <w:color w:val="222222"/>
          <w:sz w:val="24"/>
          <w:szCs w:val="24"/>
        </w:rPr>
        <w:t>4. О мене недвижимого имущества (квартиры).</w:t>
      </w:r>
    </w:p>
    <w:p w:rsidR="00796995" w:rsidRPr="00796995" w:rsidRDefault="00796995" w:rsidP="00796995">
      <w:pPr>
        <w:jc w:val="both"/>
        <w:rPr>
          <w:sz w:val="24"/>
          <w:szCs w:val="24"/>
        </w:rPr>
      </w:pPr>
      <w:r w:rsidRPr="00796995">
        <w:rPr>
          <w:bCs/>
          <w:sz w:val="24"/>
          <w:szCs w:val="24"/>
        </w:rPr>
        <w:t xml:space="preserve">5. </w:t>
      </w:r>
      <w:r w:rsidRPr="00796995">
        <w:rPr>
          <w:sz w:val="24"/>
          <w:szCs w:val="24"/>
        </w:rPr>
        <w:t>Разное.</w:t>
      </w:r>
    </w:p>
    <w:p w:rsidR="006068C1" w:rsidRDefault="006068C1" w:rsidP="007B1802">
      <w:pPr>
        <w:jc w:val="both"/>
      </w:pPr>
    </w:p>
    <w:sectPr w:rsidR="006068C1" w:rsidSect="003C0A7A">
      <w:pgSz w:w="11906" w:h="16838"/>
      <w:pgMar w:top="851" w:right="42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649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26C"/>
    <w:rsid w:val="001348D0"/>
    <w:rsid w:val="00152CED"/>
    <w:rsid w:val="0015427C"/>
    <w:rsid w:val="0016480B"/>
    <w:rsid w:val="00170A8F"/>
    <w:rsid w:val="0017544A"/>
    <w:rsid w:val="00177386"/>
    <w:rsid w:val="001838C6"/>
    <w:rsid w:val="00184058"/>
    <w:rsid w:val="001933F7"/>
    <w:rsid w:val="001A17F6"/>
    <w:rsid w:val="001B1BD7"/>
    <w:rsid w:val="001B2988"/>
    <w:rsid w:val="001B37A3"/>
    <w:rsid w:val="001B4A9F"/>
    <w:rsid w:val="001C38B0"/>
    <w:rsid w:val="001C4D6F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D6A3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01C6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0A7A"/>
    <w:rsid w:val="003C5B5F"/>
    <w:rsid w:val="003D064C"/>
    <w:rsid w:val="003D3D8C"/>
    <w:rsid w:val="003E023F"/>
    <w:rsid w:val="003E0C32"/>
    <w:rsid w:val="003E31F3"/>
    <w:rsid w:val="003E4C3E"/>
    <w:rsid w:val="003E4CCA"/>
    <w:rsid w:val="003E6717"/>
    <w:rsid w:val="003F0C2B"/>
    <w:rsid w:val="003F0EE8"/>
    <w:rsid w:val="003F1AFD"/>
    <w:rsid w:val="0040044B"/>
    <w:rsid w:val="004067E8"/>
    <w:rsid w:val="00413353"/>
    <w:rsid w:val="0041510A"/>
    <w:rsid w:val="00415E74"/>
    <w:rsid w:val="00423DEB"/>
    <w:rsid w:val="00433B10"/>
    <w:rsid w:val="00434B1A"/>
    <w:rsid w:val="00435C97"/>
    <w:rsid w:val="0044246A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2BD6"/>
    <w:rsid w:val="004F5796"/>
    <w:rsid w:val="004F7599"/>
    <w:rsid w:val="0050499A"/>
    <w:rsid w:val="00510073"/>
    <w:rsid w:val="00520144"/>
    <w:rsid w:val="00531159"/>
    <w:rsid w:val="00532C7B"/>
    <w:rsid w:val="00543E6A"/>
    <w:rsid w:val="0054453D"/>
    <w:rsid w:val="00560B2E"/>
    <w:rsid w:val="00562A38"/>
    <w:rsid w:val="005667A4"/>
    <w:rsid w:val="005718C6"/>
    <w:rsid w:val="00581A52"/>
    <w:rsid w:val="00581FD1"/>
    <w:rsid w:val="0059023C"/>
    <w:rsid w:val="00591D8B"/>
    <w:rsid w:val="005A1684"/>
    <w:rsid w:val="005A2D25"/>
    <w:rsid w:val="005A5B1C"/>
    <w:rsid w:val="005B2AAE"/>
    <w:rsid w:val="005B3A33"/>
    <w:rsid w:val="005C5461"/>
    <w:rsid w:val="005D03CE"/>
    <w:rsid w:val="005D0C16"/>
    <w:rsid w:val="005D36E0"/>
    <w:rsid w:val="005E0CF6"/>
    <w:rsid w:val="005E2276"/>
    <w:rsid w:val="005F026B"/>
    <w:rsid w:val="005F23F4"/>
    <w:rsid w:val="006068C1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244E"/>
    <w:rsid w:val="006950EB"/>
    <w:rsid w:val="006962C6"/>
    <w:rsid w:val="00696338"/>
    <w:rsid w:val="006A0C2F"/>
    <w:rsid w:val="006A57FD"/>
    <w:rsid w:val="006C11EC"/>
    <w:rsid w:val="006C3DC6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65DE8"/>
    <w:rsid w:val="00771608"/>
    <w:rsid w:val="00772DD1"/>
    <w:rsid w:val="00781137"/>
    <w:rsid w:val="007833EB"/>
    <w:rsid w:val="00786FEE"/>
    <w:rsid w:val="007907D3"/>
    <w:rsid w:val="007951C5"/>
    <w:rsid w:val="00796995"/>
    <w:rsid w:val="007A3874"/>
    <w:rsid w:val="007A7BC8"/>
    <w:rsid w:val="007B0AA7"/>
    <w:rsid w:val="007B10EB"/>
    <w:rsid w:val="007B1802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5DD7"/>
    <w:rsid w:val="00826BDC"/>
    <w:rsid w:val="00834153"/>
    <w:rsid w:val="008530CF"/>
    <w:rsid w:val="00857A48"/>
    <w:rsid w:val="0086348C"/>
    <w:rsid w:val="00867794"/>
    <w:rsid w:val="00872707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5078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2068"/>
    <w:rsid w:val="00936F12"/>
    <w:rsid w:val="009470BB"/>
    <w:rsid w:val="00952391"/>
    <w:rsid w:val="00957DE3"/>
    <w:rsid w:val="00963703"/>
    <w:rsid w:val="009650DE"/>
    <w:rsid w:val="009657D8"/>
    <w:rsid w:val="00971D9E"/>
    <w:rsid w:val="009734DF"/>
    <w:rsid w:val="00974F42"/>
    <w:rsid w:val="009A266B"/>
    <w:rsid w:val="009A7234"/>
    <w:rsid w:val="009C60DE"/>
    <w:rsid w:val="009C6B1A"/>
    <w:rsid w:val="009D3AD9"/>
    <w:rsid w:val="009D7E6D"/>
    <w:rsid w:val="009E64A0"/>
    <w:rsid w:val="009F5474"/>
    <w:rsid w:val="00A01153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86513"/>
    <w:rsid w:val="00A912EB"/>
    <w:rsid w:val="00A91912"/>
    <w:rsid w:val="00AA3727"/>
    <w:rsid w:val="00AA4068"/>
    <w:rsid w:val="00AA6A0C"/>
    <w:rsid w:val="00AB0B4D"/>
    <w:rsid w:val="00AC2859"/>
    <w:rsid w:val="00AC3A70"/>
    <w:rsid w:val="00AC5FA5"/>
    <w:rsid w:val="00AD7FCB"/>
    <w:rsid w:val="00AE187B"/>
    <w:rsid w:val="00AF2012"/>
    <w:rsid w:val="00AF2978"/>
    <w:rsid w:val="00AF62EB"/>
    <w:rsid w:val="00AF6530"/>
    <w:rsid w:val="00B02F5A"/>
    <w:rsid w:val="00B047F3"/>
    <w:rsid w:val="00B15A0A"/>
    <w:rsid w:val="00B2103C"/>
    <w:rsid w:val="00B213A1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444D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80D50"/>
    <w:rsid w:val="00C83C71"/>
    <w:rsid w:val="00C932B7"/>
    <w:rsid w:val="00CB019D"/>
    <w:rsid w:val="00CB3BA6"/>
    <w:rsid w:val="00CB792D"/>
    <w:rsid w:val="00CC0CD5"/>
    <w:rsid w:val="00CC113B"/>
    <w:rsid w:val="00CC6117"/>
    <w:rsid w:val="00CD1898"/>
    <w:rsid w:val="00CE13E4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1FE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76E81"/>
    <w:rsid w:val="00D85E4E"/>
    <w:rsid w:val="00D938F3"/>
    <w:rsid w:val="00DB4819"/>
    <w:rsid w:val="00DC0289"/>
    <w:rsid w:val="00DC0E64"/>
    <w:rsid w:val="00DE377A"/>
    <w:rsid w:val="00DF1021"/>
    <w:rsid w:val="00E00DD6"/>
    <w:rsid w:val="00E01822"/>
    <w:rsid w:val="00E1167E"/>
    <w:rsid w:val="00E1668D"/>
    <w:rsid w:val="00E17106"/>
    <w:rsid w:val="00E253D5"/>
    <w:rsid w:val="00E33A58"/>
    <w:rsid w:val="00E4024D"/>
    <w:rsid w:val="00E445C1"/>
    <w:rsid w:val="00E44E36"/>
    <w:rsid w:val="00E46D34"/>
    <w:rsid w:val="00E50EE4"/>
    <w:rsid w:val="00E521D4"/>
    <w:rsid w:val="00E52E27"/>
    <w:rsid w:val="00E5723D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32DE"/>
    <w:rsid w:val="00E94980"/>
    <w:rsid w:val="00E9590C"/>
    <w:rsid w:val="00E97FFB"/>
    <w:rsid w:val="00EA3007"/>
    <w:rsid w:val="00EA673F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458C7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0838-FD09-4524-AE67-6D7850F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6</cp:revision>
  <cp:lastPrinted>2020-10-29T02:30:00Z</cp:lastPrinted>
  <dcterms:created xsi:type="dcterms:W3CDTF">2020-10-29T04:24:00Z</dcterms:created>
  <dcterms:modified xsi:type="dcterms:W3CDTF">2021-04-21T23:42:00Z</dcterms:modified>
</cp:coreProperties>
</file>